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CDA5" w14:textId="77777777" w:rsidR="00F56E40" w:rsidRDefault="00F76E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3D5A9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883558" w14:paraId="030F1B17" w14:textId="77777777" w:rsidTr="003A711B">
        <w:tc>
          <w:tcPr>
            <w:tcW w:w="1566" w:type="dxa"/>
            <w:shd w:val="clear" w:color="auto" w:fill="auto"/>
          </w:tcPr>
          <w:p w14:paraId="685E74DC" w14:textId="77777777" w:rsidR="00883558" w:rsidRDefault="00883558" w:rsidP="0088355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0000FF"/>
                <w:sz w:val="20"/>
              </w:rPr>
            </w:pPr>
            <w:r>
              <w:rPr>
                <w:rFonts w:ascii="Courier New" w:hAnsi="Courier New" w:cs="Courier New"/>
                <w:color w:val="0000FF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AB5FF48" w14:textId="77777777" w:rsidR="00883558" w:rsidRDefault="00883558" w:rsidP="0088355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0000FF"/>
                <w:sz w:val="20"/>
              </w:rPr>
            </w:pPr>
          </w:p>
        </w:tc>
      </w:tr>
      <w:tr w:rsidR="00883558" w14:paraId="406E56C3" w14:textId="77777777" w:rsidTr="003A711B">
        <w:tc>
          <w:tcPr>
            <w:tcW w:w="1566" w:type="dxa"/>
            <w:shd w:val="clear" w:color="auto" w:fill="auto"/>
          </w:tcPr>
          <w:p w14:paraId="758F0217" w14:textId="77777777" w:rsidR="00883558" w:rsidRDefault="00883558" w:rsidP="0088355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0000FF"/>
                <w:sz w:val="40"/>
                <w:szCs w:val="40"/>
              </w:rPr>
            </w:pPr>
            <w:r>
              <w:object w:dxaOrig="1142" w:dyaOrig="672" w14:anchorId="3AFBC918">
                <v:shape id="_x0000_i1027" type="#_x0000_t75" style="width:64.5pt;height:36pt" o:ole="" filled="t">
                  <v:fill color2="black"/>
                  <v:imagedata r:id="rId6" o:title=""/>
                </v:shape>
                <o:OLEObject Type="Embed" ShapeID="_x0000_i1027" DrawAspect="Content" ObjectID="_1796644561" r:id="rId7"/>
              </w:object>
            </w:r>
          </w:p>
        </w:tc>
        <w:tc>
          <w:tcPr>
            <w:tcW w:w="9174" w:type="dxa"/>
            <w:shd w:val="clear" w:color="auto" w:fill="auto"/>
          </w:tcPr>
          <w:p w14:paraId="0A502A2A" w14:textId="499E7D67" w:rsidR="00883558" w:rsidRDefault="00883558" w:rsidP="0088355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</w:pPr>
            <w:r>
              <w:rPr>
                <w:rFonts w:ascii="Courier New" w:hAnsi="Courier New" w:cs="Courier New"/>
                <w:color w:val="0000FF"/>
                <w:sz w:val="40"/>
                <w:szCs w:val="40"/>
              </w:rPr>
              <w:t xml:space="preserve">     </w:t>
            </w:r>
            <w:r>
              <w:rPr>
                <w:rFonts w:ascii="Courier New" w:hAnsi="Courier New" w:cs="Courier New"/>
                <w:color w:val="0000FF"/>
                <w:sz w:val="40"/>
                <w:szCs w:val="40"/>
              </w:rPr>
              <w:t>Компания «ВИАДУК ТУР»</w:t>
            </w:r>
          </w:p>
        </w:tc>
      </w:tr>
      <w:tr w:rsidR="00883558" w14:paraId="2F7F7AE3" w14:textId="77777777" w:rsidTr="003A711B">
        <w:tc>
          <w:tcPr>
            <w:tcW w:w="1566" w:type="dxa"/>
            <w:shd w:val="clear" w:color="auto" w:fill="auto"/>
          </w:tcPr>
          <w:p w14:paraId="640357F2" w14:textId="77777777" w:rsidR="00883558" w:rsidRDefault="00883558" w:rsidP="0088355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 w:val="0"/>
                <w:color w:val="0000FF"/>
                <w:szCs w:val="32"/>
              </w:rPr>
            </w:pPr>
            <w:r>
              <w:rPr>
                <w:rFonts w:ascii="Courier New" w:hAnsi="Courier New" w:cs="Courier New"/>
                <w:color w:val="0000FF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F51C856" w14:textId="5ABBE93C" w:rsidR="00883558" w:rsidRDefault="00883558" w:rsidP="0088355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</w:pPr>
            <w:r>
              <w:rPr>
                <w:i w:val="0"/>
                <w:color w:val="0000FF"/>
                <w:szCs w:val="32"/>
              </w:rPr>
              <w:t xml:space="preserve">                                                                  </w:t>
            </w:r>
            <w:r>
              <w:rPr>
                <w:i w:val="0"/>
                <w:color w:val="0000FF"/>
                <w:szCs w:val="32"/>
              </w:rPr>
              <w:t>«Ваш выбор - РОССИЯ!»</w:t>
            </w:r>
          </w:p>
        </w:tc>
      </w:tr>
      <w:tr w:rsidR="00883558" w:rsidRPr="00072EA3" w14:paraId="333D9BCC" w14:textId="77777777" w:rsidTr="003A711B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89A22D1" w14:textId="77777777" w:rsidR="00883558" w:rsidRDefault="00883558" w:rsidP="003A711B">
            <w:pPr>
              <w:snapToGrid w:val="0"/>
              <w:jc w:val="center"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t>Москва, Кривоколенный пер. д. 5, с. 4, оф. 404</w:t>
            </w:r>
          </w:p>
          <w:p w14:paraId="5C368949" w14:textId="77777777" w:rsidR="00883558" w:rsidRPr="00072EA3" w:rsidRDefault="00883558" w:rsidP="003A711B">
            <w:pPr>
              <w:jc w:val="center"/>
              <w:rPr>
                <w:lang w:val="en-US"/>
              </w:rPr>
            </w:pPr>
            <w:r>
              <w:rPr>
                <w:rFonts w:ascii="Courier New" w:hAnsi="Courier New" w:cs="Courier New"/>
                <w:color w:val="0000FF"/>
              </w:rPr>
              <w:t>Тел</w:t>
            </w:r>
            <w:r>
              <w:rPr>
                <w:rFonts w:ascii="Courier New" w:hAnsi="Courier New" w:cs="Courier New"/>
                <w:color w:val="0000FF"/>
                <w:lang w:val="ru-RU"/>
              </w:rPr>
              <w:t xml:space="preserve">: </w:t>
            </w:r>
            <w:r w:rsidRPr="00AD4007">
              <w:rPr>
                <w:rFonts w:ascii="Courier New" w:hAnsi="Courier New" w:cs="Courier New"/>
                <w:color w:val="0000FF"/>
                <w:lang w:val="en-US"/>
              </w:rPr>
              <w:t>8</w:t>
            </w:r>
            <w:r>
              <w:rPr>
                <w:rFonts w:ascii="Courier New" w:hAnsi="Courier New" w:cs="Courier New"/>
                <w:color w:val="0000FF"/>
                <w:lang w:val="ru-RU"/>
              </w:rPr>
              <w:t xml:space="preserve">(495)545–0621, </w:t>
            </w:r>
            <w:r w:rsidRPr="00AD4007">
              <w:rPr>
                <w:rFonts w:ascii="Courier New" w:hAnsi="Courier New" w:cs="Courier New"/>
                <w:color w:val="0000FF"/>
                <w:lang w:val="en-US"/>
              </w:rPr>
              <w:t xml:space="preserve">8(903)961–6127             </w:t>
            </w:r>
            <w:r>
              <w:rPr>
                <w:rFonts w:ascii="Courier New" w:hAnsi="Courier New" w:cs="Courier New"/>
                <w:color w:val="0000FF"/>
                <w:lang w:val="en-US"/>
              </w:rPr>
              <w:t>E</w:t>
            </w:r>
            <w:r w:rsidRPr="00AD4007">
              <w:rPr>
                <w:rFonts w:ascii="Courier New" w:hAnsi="Courier New" w:cs="Courier New"/>
                <w:color w:val="0000FF"/>
                <w:lang w:val="en-US"/>
              </w:rPr>
              <w:t>-</w:t>
            </w:r>
            <w:r>
              <w:rPr>
                <w:rFonts w:ascii="Courier New" w:hAnsi="Courier New" w:cs="Courier New"/>
                <w:color w:val="0000FF"/>
                <w:lang w:val="en-US"/>
              </w:rPr>
              <w:t>mail</w:t>
            </w:r>
            <w:r w:rsidRPr="00AD4007">
              <w:rPr>
                <w:rFonts w:ascii="Courier New" w:hAnsi="Courier New" w:cs="Courier New"/>
                <w:color w:val="0000FF"/>
                <w:lang w:val="en-US"/>
              </w:rPr>
              <w:t xml:space="preserve">: </w:t>
            </w:r>
            <w:hyperlink r:id="rId8" w:history="1">
              <w:r>
                <w:rPr>
                  <w:rStyle w:val="af2"/>
                  <w:rFonts w:ascii="Courier New" w:hAnsi="Courier New" w:cs="Courier New"/>
                  <w:lang w:val="en-US"/>
                </w:rPr>
                <w:t>viaduk</w:t>
              </w:r>
              <w:r w:rsidRPr="00AD4007">
                <w:rPr>
                  <w:rStyle w:val="af2"/>
                  <w:rFonts w:ascii="Courier New" w:hAnsi="Courier New" w:cs="Courier New"/>
                  <w:lang w:val="en-US"/>
                </w:rPr>
                <w:t>@</w:t>
              </w:r>
              <w:r>
                <w:rPr>
                  <w:rStyle w:val="af2"/>
                  <w:rFonts w:ascii="Courier New" w:hAnsi="Courier New" w:cs="Courier New"/>
                  <w:lang w:val="en-US"/>
                </w:rPr>
                <w:t>aha</w:t>
              </w:r>
              <w:r w:rsidRPr="00AD4007">
                <w:rPr>
                  <w:rStyle w:val="af2"/>
                  <w:rFonts w:ascii="Courier New" w:hAnsi="Courier New" w:cs="Courier New"/>
                  <w:lang w:val="en-US"/>
                </w:rPr>
                <w:t>.</w:t>
              </w:r>
              <w:r>
                <w:rPr>
                  <w:rStyle w:val="af2"/>
                  <w:rFonts w:ascii="Courier New" w:hAnsi="Courier New" w:cs="Courier New"/>
                  <w:lang w:val="en-US"/>
                </w:rPr>
                <w:t>ru</w:t>
              </w:r>
            </w:hyperlink>
            <w:r w:rsidRPr="00AD4007">
              <w:rPr>
                <w:rFonts w:ascii="Courier New" w:hAnsi="Courier New" w:cs="Courier New"/>
                <w:color w:val="0000FF"/>
                <w:lang w:val="en-US"/>
              </w:rPr>
              <w:t xml:space="preserve">  </w:t>
            </w:r>
            <w:hyperlink r:id="rId9" w:history="1">
              <w:r>
                <w:rPr>
                  <w:rStyle w:val="af2"/>
                  <w:rFonts w:ascii="Courier New" w:hAnsi="Courier New" w:cs="Courier New"/>
                  <w:lang w:val="en-US"/>
                </w:rPr>
                <w:t>www</w:t>
              </w:r>
              <w:r w:rsidRPr="00072EA3">
                <w:rPr>
                  <w:rStyle w:val="af2"/>
                  <w:rFonts w:ascii="Courier New" w:hAnsi="Courier New" w:cs="Courier New"/>
                  <w:lang w:val="en-US"/>
                </w:rPr>
                <w:t>.</w:t>
              </w:r>
              <w:r>
                <w:rPr>
                  <w:rStyle w:val="af2"/>
                  <w:rFonts w:ascii="Courier New" w:hAnsi="Courier New" w:cs="Courier New"/>
                  <w:lang w:val="en-US"/>
                </w:rPr>
                <w:t>viaduk</w:t>
              </w:r>
              <w:r w:rsidRPr="00072EA3">
                <w:rPr>
                  <w:rStyle w:val="af2"/>
                  <w:rFonts w:ascii="Courier New" w:hAnsi="Courier New" w:cs="Courier New"/>
                  <w:lang w:val="en-US"/>
                </w:rPr>
                <w:t>.</w:t>
              </w:r>
              <w:r>
                <w:rPr>
                  <w:rStyle w:val="af2"/>
                  <w:rFonts w:ascii="Courier New" w:hAnsi="Courier New" w:cs="Courier New"/>
                  <w:lang w:val="en-US"/>
                </w:rPr>
                <w:t>ru</w:t>
              </w:r>
            </w:hyperlink>
          </w:p>
        </w:tc>
      </w:tr>
    </w:tbl>
    <w:p w14:paraId="03E2D8F9" w14:textId="77777777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rPr>
          <w:color w:val="0000FF"/>
          <w:lang w:val="en-US"/>
        </w:rPr>
      </w:pPr>
    </w:p>
    <w:p w14:paraId="460BD22E" w14:textId="36F07756" w:rsidR="00F56E40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rPr>
          <w:color w:val="0000FF"/>
          <w:lang w:val="en-US"/>
        </w:rPr>
      </w:pPr>
      <w:hyperlink r:id="rId10" w:history="1">
        <w:r w:rsidRPr="00EF45D7">
          <w:rPr>
            <w:rStyle w:val="af2"/>
            <w:lang w:val="en-US"/>
          </w:rPr>
          <w:t>https://www.viaduk.ru/travel/tur-na-3-dnya-petrozavodsk-kizhi-valaam/</w:t>
        </w:r>
      </w:hyperlink>
    </w:p>
    <w:p w14:paraId="14A3F10E" w14:textId="77777777" w:rsidR="00883558" w:rsidRP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rPr>
          <w:color w:val="000000"/>
          <w:sz w:val="12"/>
          <w:szCs w:val="12"/>
          <w:lang w:val="en-US"/>
        </w:rPr>
      </w:pPr>
    </w:p>
    <w:p w14:paraId="481B8C27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rPr>
          <w:color w:val="000000"/>
          <w:sz w:val="12"/>
          <w:szCs w:val="12"/>
        </w:rPr>
      </w:pPr>
      <w:r>
        <w:rPr>
          <w:b/>
          <w:i/>
          <w:color w:val="000000"/>
        </w:rPr>
        <w:t xml:space="preserve">РЕГУЛЯРНЫЕ ТУРЫ в Карелию          </w:t>
      </w:r>
      <w:r>
        <w:rPr>
          <w:b/>
          <w:i/>
          <w:color w:val="000000"/>
          <w:sz w:val="12"/>
          <w:szCs w:val="12"/>
        </w:rPr>
        <w:t xml:space="preserve">    </w:t>
      </w:r>
    </w:p>
    <w:p w14:paraId="63DC841D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1843"/>
        </w:tabs>
        <w:rPr>
          <w:color w:val="000000"/>
          <w:sz w:val="12"/>
          <w:szCs w:val="12"/>
        </w:rPr>
      </w:pPr>
    </w:p>
    <w:p w14:paraId="3B790DCD" w14:textId="77777777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C54579" w14:textId="603DBC98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3 дня </w:t>
      </w:r>
    </w:p>
    <w:p w14:paraId="3406ECE1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Кижи – Валаам — Кивач </w:t>
      </w:r>
    </w:p>
    <w:p w14:paraId="08BA36E1" w14:textId="77777777" w:rsidR="00F56E40" w:rsidRDefault="00A13E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3 дня /</w:t>
      </w:r>
      <w:r w:rsidR="005F4BF2">
        <w:rPr>
          <w:rFonts w:ascii="Arial" w:eastAsia="Arial" w:hAnsi="Arial" w:cs="Arial"/>
          <w:b/>
          <w:color w:val="000000"/>
          <w:sz w:val="24"/>
          <w:szCs w:val="24"/>
        </w:rPr>
        <w:t xml:space="preserve"> 2 ночи </w:t>
      </w:r>
    </w:p>
    <w:p w14:paraId="6AD7FF9F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Этот тур в Карелию - покажет Вам великолепные острова Онежского и Ладожского озер: Кижи и Валаам. </w:t>
      </w:r>
    </w:p>
    <w:p w14:paraId="7B766534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Если у Вас нет свободного времени для длительного летнего путешествия, </w:t>
      </w:r>
    </w:p>
    <w:p w14:paraId="08157235" w14:textId="337F4014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приезжайте в Карелию хотя бы на три дня! </w:t>
      </w:r>
    </w:p>
    <w:p w14:paraId="33CA0F4A" w14:textId="69B9636B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8280266" w14:textId="77777777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9CB078A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left="-284" w:right="-802" w:firstLine="1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    </w:t>
      </w:r>
    </w:p>
    <w:p w14:paraId="3CECFA05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left="-284" w:right="-802" w:firstLine="11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     ЗАЕЗДЫ: </w:t>
      </w:r>
    </w:p>
    <w:p w14:paraId="005E5401" w14:textId="3DAF00BD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right="-802" w:firstLine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Июнь: </w:t>
      </w:r>
      <w:r>
        <w:rPr>
          <w:rFonts w:ascii="Arial" w:hAnsi="Arial" w:cs="Arial"/>
        </w:rPr>
        <w:t>09-11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16-18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23-25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30.06-02.07</w:t>
      </w:r>
    </w:p>
    <w:p w14:paraId="44EE95C8" w14:textId="250B7F8D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right="-802" w:firstLine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Июль: </w:t>
      </w:r>
      <w:r>
        <w:rPr>
          <w:rFonts w:ascii="Arial" w:hAnsi="Arial" w:cs="Arial"/>
        </w:rPr>
        <w:t>07-09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14-16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21-23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28-30.07</w:t>
      </w:r>
    </w:p>
    <w:p w14:paraId="010453FA" w14:textId="578BB5DF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right="-802" w:firstLine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Август: </w:t>
      </w:r>
      <w:r>
        <w:rPr>
          <w:rFonts w:ascii="Arial" w:hAnsi="Arial" w:cs="Arial"/>
        </w:rPr>
        <w:t>04-06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11-13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18-20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25-27</w:t>
      </w:r>
      <w:r>
        <w:rPr>
          <w:rFonts w:ascii="Arial" w:hAnsi="Arial" w:cs="Arial"/>
        </w:rPr>
        <w:t>.08</w:t>
      </w:r>
    </w:p>
    <w:p w14:paraId="114AAA33" w14:textId="44C0CCD7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right="-802" w:firstLine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Сентябрь: </w:t>
      </w:r>
      <w:r>
        <w:rPr>
          <w:rFonts w:ascii="Arial" w:hAnsi="Arial" w:cs="Arial"/>
        </w:rPr>
        <w:t>01-03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08-10.09</w:t>
      </w:r>
    </w:p>
    <w:p w14:paraId="462989C9" w14:textId="01F0C692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right="-802" w:firstLine="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</w:t>
      </w:r>
    </w:p>
    <w:p w14:paraId="0CFE7568" w14:textId="18EACA43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right="-802" w:firstLine="11"/>
        <w:rPr>
          <w:rFonts w:ascii="Arial" w:eastAsia="Arial" w:hAnsi="Arial" w:cs="Arial"/>
          <w:color w:val="000000"/>
        </w:rPr>
      </w:pPr>
    </w:p>
    <w:p w14:paraId="025E2EA5" w14:textId="77777777" w:rsidR="00883558" w:rsidRDefault="008835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right="-802" w:firstLine="11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297CEF1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FFE59AE" w14:textId="1CEFE105" w:rsidR="00F56E40" w:rsidRPr="006E4440" w:rsidRDefault="005F4BF2" w:rsidP="00A13E05">
      <w:pPr>
        <w:widowControl w:val="0"/>
        <w:tabs>
          <w:tab w:val="left" w:pos="720"/>
        </w:tabs>
        <w:spacing w:line="276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1 день</w:t>
      </w:r>
      <w:r w:rsidR="00A13E05">
        <w:rPr>
          <w:rFonts w:ascii="Arial" w:eastAsia="Arial" w:hAnsi="Arial" w:cs="Arial"/>
          <w:b/>
          <w:sz w:val="18"/>
          <w:szCs w:val="18"/>
        </w:rPr>
        <w:t xml:space="preserve">: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 w:rsidR="00A13E05">
        <w:rPr>
          <w:rFonts w:ascii="Arial" w:eastAsia="Arial" w:hAnsi="Arial" w:cs="Arial"/>
          <w:b/>
          <w:sz w:val="18"/>
          <w:szCs w:val="18"/>
        </w:rPr>
        <w:t xml:space="preserve">Прибытие в Петрозаводск.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</w:rPr>
        <w:t>Завтрак в ресторане.</w:t>
      </w:r>
      <w:r w:rsid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 w:rsidR="000B79A3" w:rsidRPr="000B79A3">
        <w:rPr>
          <w:rFonts w:ascii="Arial" w:hAnsi="Arial" w:cs="Arial"/>
          <w:b/>
          <w:bCs/>
          <w:sz w:val="18"/>
          <w:szCs w:val="18"/>
        </w:rPr>
        <w:t>Обзорная экскурсия по Петрозаводску</w:t>
      </w:r>
      <w:r w:rsidR="000B79A3">
        <w:rPr>
          <w:rFonts w:ascii="Arial" w:hAnsi="Arial" w:cs="Arial"/>
          <w:sz w:val="18"/>
          <w:szCs w:val="18"/>
        </w:rPr>
        <w:t xml:space="preserve">. </w:t>
      </w:r>
      <w:r w:rsidR="000B79A3" w:rsidRPr="000B79A3">
        <w:rPr>
          <w:rFonts w:ascii="Arial" w:hAnsi="Arial" w:cs="Arial"/>
          <w:sz w:val="18"/>
          <w:szCs w:val="18"/>
        </w:rPr>
        <w:t xml:space="preserve">Вас ждет </w:t>
      </w:r>
      <w:r w:rsidR="000B79A3">
        <w:rPr>
          <w:rFonts w:ascii="Arial" w:hAnsi="Arial" w:cs="Arial"/>
          <w:sz w:val="18"/>
          <w:szCs w:val="18"/>
        </w:rPr>
        <w:t>знакомство</w:t>
      </w:r>
      <w:r w:rsidR="000B79A3" w:rsidRPr="000B79A3">
        <w:rPr>
          <w:rFonts w:ascii="Arial" w:hAnsi="Arial" w:cs="Arial"/>
          <w:sz w:val="18"/>
          <w:szCs w:val="18"/>
        </w:rPr>
        <w:t xml:space="preserve"> </w:t>
      </w:r>
      <w:r w:rsidR="000B79A3">
        <w:rPr>
          <w:rFonts w:ascii="Arial" w:hAnsi="Arial" w:cs="Arial"/>
          <w:sz w:val="18"/>
          <w:szCs w:val="18"/>
        </w:rPr>
        <w:t>с</w:t>
      </w:r>
      <w:r w:rsidR="000B79A3" w:rsidRPr="000B79A3">
        <w:rPr>
          <w:rFonts w:ascii="Arial" w:hAnsi="Arial" w:cs="Arial"/>
          <w:sz w:val="18"/>
          <w:szCs w:val="18"/>
        </w:rPr>
        <w:t xml:space="preserve"> истори</w:t>
      </w:r>
      <w:r w:rsidR="000B79A3">
        <w:rPr>
          <w:rFonts w:ascii="Arial" w:hAnsi="Arial" w:cs="Arial"/>
          <w:sz w:val="18"/>
          <w:szCs w:val="18"/>
        </w:rPr>
        <w:t>ей</w:t>
      </w:r>
      <w:r w:rsidR="000B79A3" w:rsidRPr="000B79A3">
        <w:rPr>
          <w:rFonts w:ascii="Arial" w:hAnsi="Arial" w:cs="Arial"/>
          <w:sz w:val="18"/>
          <w:szCs w:val="18"/>
        </w:rPr>
        <w:t xml:space="preserve"> города со времен правления Петра </w:t>
      </w:r>
      <w:r w:rsidR="000B79A3" w:rsidRPr="000B79A3">
        <w:rPr>
          <w:rFonts w:ascii="Arial" w:hAnsi="Arial" w:cs="Arial"/>
          <w:sz w:val="18"/>
          <w:szCs w:val="18"/>
          <w:lang w:val="en-US"/>
        </w:rPr>
        <w:t>I</w:t>
      </w:r>
      <w:r w:rsidR="000B79A3" w:rsidRPr="000B79A3">
        <w:rPr>
          <w:rFonts w:ascii="Arial" w:hAnsi="Arial" w:cs="Arial"/>
          <w:sz w:val="18"/>
          <w:szCs w:val="18"/>
        </w:rPr>
        <w:t xml:space="preserve"> и до наших дней</w:t>
      </w:r>
      <w:r w:rsidR="000B79A3">
        <w:rPr>
          <w:rFonts w:ascii="Arial" w:hAnsi="Arial" w:cs="Arial"/>
          <w:sz w:val="18"/>
          <w:szCs w:val="18"/>
        </w:rPr>
        <w:t xml:space="preserve">. </w:t>
      </w:r>
      <w:r w:rsidR="000B79A3" w:rsidRPr="000B79A3">
        <w:rPr>
          <w:rFonts w:ascii="Arial" w:hAnsi="Arial" w:cs="Arial"/>
          <w:sz w:val="18"/>
          <w:szCs w:val="18"/>
        </w:rPr>
        <w:t xml:space="preserve">Вы прогуляетесь по </w:t>
      </w:r>
      <w:r w:rsidR="000B79A3">
        <w:rPr>
          <w:rFonts w:ascii="Arial" w:hAnsi="Arial" w:cs="Arial"/>
          <w:sz w:val="18"/>
          <w:szCs w:val="18"/>
        </w:rPr>
        <w:t>старинным</w:t>
      </w:r>
      <w:r w:rsidR="000B79A3" w:rsidRPr="000B79A3">
        <w:rPr>
          <w:rFonts w:ascii="Arial" w:hAnsi="Arial" w:cs="Arial"/>
          <w:sz w:val="18"/>
          <w:szCs w:val="18"/>
        </w:rPr>
        <w:t xml:space="preserve"> площадям и проспектам, </w:t>
      </w:r>
      <w:r w:rsidR="000B79A3">
        <w:rPr>
          <w:rFonts w:ascii="Arial" w:hAnsi="Arial" w:cs="Arial"/>
          <w:sz w:val="18"/>
          <w:szCs w:val="18"/>
        </w:rPr>
        <w:t>увидите</w:t>
      </w:r>
      <w:r w:rsidR="000B79A3" w:rsidRPr="000B79A3">
        <w:rPr>
          <w:rFonts w:ascii="Arial" w:hAnsi="Arial" w:cs="Arial"/>
          <w:sz w:val="18"/>
          <w:szCs w:val="18"/>
        </w:rPr>
        <w:t xml:space="preserve"> </w:t>
      </w:r>
      <w:r w:rsidR="000B79A3">
        <w:rPr>
          <w:rFonts w:ascii="Arial" w:hAnsi="Arial" w:cs="Arial"/>
          <w:sz w:val="18"/>
          <w:szCs w:val="18"/>
        </w:rPr>
        <w:t>уникальные</w:t>
      </w:r>
      <w:r w:rsidR="000B79A3" w:rsidRPr="000B79A3">
        <w:rPr>
          <w:rFonts w:ascii="Arial" w:hAnsi="Arial" w:cs="Arial"/>
          <w:sz w:val="18"/>
          <w:szCs w:val="18"/>
        </w:rPr>
        <w:t xml:space="preserve"> арт-объект</w:t>
      </w:r>
      <w:r w:rsidR="000B79A3">
        <w:rPr>
          <w:rFonts w:ascii="Arial" w:hAnsi="Arial" w:cs="Arial"/>
          <w:sz w:val="18"/>
          <w:szCs w:val="18"/>
        </w:rPr>
        <w:t>ы</w:t>
      </w:r>
      <w:r w:rsidR="000B79A3" w:rsidRPr="000B79A3">
        <w:rPr>
          <w:rFonts w:ascii="Arial" w:hAnsi="Arial" w:cs="Arial"/>
          <w:sz w:val="18"/>
          <w:szCs w:val="18"/>
        </w:rPr>
        <w:t xml:space="preserve"> в «музее» под открытым небом – на знаменитой Онежской набережной.</w:t>
      </w:r>
      <w:r w:rsidR="006E4440">
        <w:rPr>
          <w:rFonts w:ascii="Arial" w:hAnsi="Arial" w:cs="Arial"/>
          <w:sz w:val="18"/>
          <w:szCs w:val="18"/>
        </w:rPr>
        <w:t xml:space="preserve"> </w:t>
      </w:r>
      <w:r w:rsidR="006E4440">
        <w:rPr>
          <w:rFonts w:ascii="Arial" w:hAnsi="Arial" w:cs="Arial"/>
          <w:sz w:val="18"/>
          <w:szCs w:val="18"/>
        </w:rPr>
        <w:br/>
      </w:r>
      <w:r w:rsidR="000B79A3" w:rsidRPr="000B79A3">
        <w:rPr>
          <w:rFonts w:ascii="Arial" w:hAnsi="Arial" w:cs="Arial"/>
          <w:b/>
          <w:sz w:val="18"/>
          <w:szCs w:val="18"/>
        </w:rPr>
        <w:t>Поездка на «метеоре» на остров Кижи</w:t>
      </w:r>
      <w:r w:rsidR="000B79A3" w:rsidRPr="000B79A3">
        <w:rPr>
          <w:rFonts w:ascii="Arial" w:hAnsi="Arial" w:cs="Arial"/>
          <w:b/>
          <w:sz w:val="18"/>
          <w:szCs w:val="18"/>
        </w:rPr>
        <w:t>.</w:t>
      </w:r>
      <w:r w:rsidR="006E4440">
        <w:rPr>
          <w:rFonts w:ascii="Arial" w:hAnsi="Arial" w:cs="Arial"/>
          <w:b/>
          <w:sz w:val="18"/>
          <w:szCs w:val="18"/>
        </w:rPr>
        <w:t xml:space="preserve"> </w:t>
      </w:r>
      <w:r w:rsidR="006E4440">
        <w:rPr>
          <w:rFonts w:ascii="Arial" w:hAnsi="Arial" w:cs="Arial"/>
          <w:b/>
          <w:sz w:val="18"/>
          <w:szCs w:val="18"/>
        </w:rPr>
        <w:br/>
      </w:r>
      <w:r w:rsidR="000B79A3">
        <w:rPr>
          <w:rFonts w:ascii="Arial" w:eastAsia="Arial" w:hAnsi="Arial" w:cs="Arial"/>
          <w:b/>
          <w:sz w:val="18"/>
          <w:szCs w:val="18"/>
        </w:rPr>
        <w:t xml:space="preserve">Экскурсия «Шедевры острова Кижи». </w:t>
      </w:r>
      <w:r w:rsidR="000B79A3">
        <w:rPr>
          <w:rFonts w:ascii="Arial" w:eastAsia="Arial" w:hAnsi="Arial" w:cs="Arial"/>
          <w:bCs/>
          <w:sz w:val="18"/>
          <w:szCs w:val="18"/>
        </w:rPr>
        <w:t>Кижи – это 68 памятников деревянной архитектуры под открытым небом. Вы увидите объекты наследия ЮНЕСКО, удивительные древние храмы и соборы, аналогов которым нет нигде.</w:t>
      </w:r>
      <w:r w:rsidR="006E4440">
        <w:rPr>
          <w:rFonts w:ascii="Arial" w:eastAsia="Arial" w:hAnsi="Arial" w:cs="Arial"/>
          <w:bCs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Cs/>
          <w:sz w:val="18"/>
          <w:szCs w:val="18"/>
        </w:rPr>
        <w:br/>
      </w:r>
      <w:r w:rsidR="000B79A3" w:rsidRPr="000B79A3">
        <w:rPr>
          <w:rFonts w:ascii="Arial" w:eastAsia="Arial" w:hAnsi="Arial" w:cs="Arial"/>
          <w:b/>
          <w:sz w:val="18"/>
          <w:szCs w:val="18"/>
        </w:rPr>
        <w:t>Свободное время на острове.</w:t>
      </w:r>
      <w:r w:rsid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 w:rsidR="000B79A3" w:rsidRPr="000B79A3">
        <w:rPr>
          <w:rFonts w:ascii="Arial" w:eastAsia="Arial" w:hAnsi="Arial" w:cs="Arial"/>
          <w:b/>
          <w:sz w:val="18"/>
          <w:szCs w:val="18"/>
        </w:rPr>
        <w:t>Обед</w:t>
      </w:r>
      <w:r w:rsidR="000B79A3">
        <w:rPr>
          <w:rFonts w:ascii="Arial" w:eastAsia="Arial" w:hAnsi="Arial" w:cs="Arial"/>
          <w:bCs/>
          <w:sz w:val="18"/>
          <w:szCs w:val="18"/>
        </w:rPr>
        <w:t xml:space="preserve"> (самостоятельный).</w:t>
      </w:r>
      <w:r w:rsid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 w:rsidR="000B79A3" w:rsidRPr="000B79A3">
        <w:rPr>
          <w:rFonts w:ascii="Arial" w:eastAsia="Arial" w:hAnsi="Arial" w:cs="Arial"/>
          <w:b/>
          <w:sz w:val="18"/>
          <w:szCs w:val="18"/>
        </w:rPr>
        <w:t>Возвращение на «метеоре» в Петрозаводск.</w:t>
      </w:r>
      <w:r w:rsid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 w:rsidR="000B79A3" w:rsidRPr="000B79A3">
        <w:rPr>
          <w:rFonts w:ascii="Arial" w:eastAsia="Arial" w:hAnsi="Arial" w:cs="Arial"/>
          <w:b/>
          <w:sz w:val="18"/>
          <w:szCs w:val="18"/>
        </w:rPr>
        <w:t>Ужин</w:t>
      </w:r>
      <w:r w:rsidR="000B79A3">
        <w:rPr>
          <w:rFonts w:ascii="Arial" w:eastAsia="Arial" w:hAnsi="Arial" w:cs="Arial"/>
          <w:bCs/>
          <w:sz w:val="18"/>
          <w:szCs w:val="18"/>
        </w:rPr>
        <w:t xml:space="preserve"> с блюдами карельской кухни.</w:t>
      </w:r>
      <w:r w:rsidR="006E4440">
        <w:rPr>
          <w:rFonts w:ascii="Arial" w:eastAsia="Arial" w:hAnsi="Arial" w:cs="Arial"/>
          <w:bCs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Cs/>
          <w:sz w:val="18"/>
          <w:szCs w:val="18"/>
        </w:rPr>
        <w:br/>
      </w:r>
      <w:r w:rsidR="000B79A3" w:rsidRPr="000B79A3">
        <w:rPr>
          <w:rFonts w:ascii="Arial" w:eastAsia="Arial" w:hAnsi="Arial" w:cs="Arial"/>
          <w:b/>
          <w:sz w:val="18"/>
          <w:szCs w:val="18"/>
        </w:rPr>
        <w:t>Размещение в отеле.</w:t>
      </w:r>
      <w:r w:rsid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  <w:u w:val="single"/>
        </w:rPr>
        <w:t>2 день</w:t>
      </w:r>
      <w:r>
        <w:rPr>
          <w:rFonts w:ascii="Arial" w:eastAsia="Arial" w:hAnsi="Arial" w:cs="Arial"/>
          <w:b/>
          <w:sz w:val="18"/>
          <w:szCs w:val="18"/>
        </w:rPr>
        <w:t>:</w:t>
      </w:r>
      <w:r w:rsidR="00A13E05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</w:rPr>
        <w:t>Ранний подъем.</w:t>
      </w:r>
      <w:r w:rsidR="00A13E05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</w:rPr>
        <w:t xml:space="preserve">Завтрак </w:t>
      </w:r>
      <w:r w:rsidR="00634714">
        <w:rPr>
          <w:rFonts w:ascii="Arial" w:eastAsia="Arial" w:hAnsi="Arial" w:cs="Arial"/>
          <w:b/>
          <w:sz w:val="18"/>
          <w:szCs w:val="18"/>
        </w:rPr>
        <w:t>ланч-бокс</w:t>
      </w:r>
      <w:r>
        <w:rPr>
          <w:rFonts w:ascii="Arial" w:eastAsia="Arial" w:hAnsi="Arial" w:cs="Arial"/>
          <w:b/>
          <w:sz w:val="18"/>
          <w:szCs w:val="18"/>
        </w:rPr>
        <w:t>.</w:t>
      </w:r>
      <w:r w:rsid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</w:rPr>
        <w:t>Переезд в город Сортавала</w:t>
      </w:r>
      <w:r>
        <w:rPr>
          <w:rFonts w:ascii="Arial" w:eastAsia="Arial" w:hAnsi="Arial" w:cs="Arial"/>
          <w:sz w:val="18"/>
          <w:szCs w:val="18"/>
        </w:rPr>
        <w:t>.</w:t>
      </w:r>
      <w:r w:rsidR="006E4440">
        <w:rPr>
          <w:rFonts w:ascii="Arial" w:eastAsia="Arial" w:hAnsi="Arial" w:cs="Arial"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</w:rPr>
        <w:t>Отправление по Ладожскому озеру на остров Валаам</w:t>
      </w:r>
      <w:r>
        <w:rPr>
          <w:rFonts w:ascii="Arial" w:eastAsia="Arial" w:hAnsi="Arial" w:cs="Arial"/>
          <w:sz w:val="18"/>
          <w:szCs w:val="18"/>
        </w:rPr>
        <w:t xml:space="preserve">. Обзорная экскурсия по центральной усадьбе монастыря с посещением </w:t>
      </w:r>
      <w:proofErr w:type="spellStart"/>
      <w:r>
        <w:rPr>
          <w:rFonts w:ascii="Arial" w:eastAsia="Arial" w:hAnsi="Arial" w:cs="Arial"/>
          <w:sz w:val="18"/>
          <w:szCs w:val="18"/>
        </w:rPr>
        <w:t>Спасо</w:t>
      </w:r>
      <w:proofErr w:type="spellEnd"/>
      <w:r>
        <w:rPr>
          <w:rFonts w:ascii="Arial" w:eastAsia="Arial" w:hAnsi="Arial" w:cs="Arial"/>
          <w:sz w:val="18"/>
          <w:szCs w:val="18"/>
        </w:rPr>
        <w:t>-Преображенского собора, Успенской церкви, часовен, келейных корпусов, хозяйственных и гостиничных построек.</w:t>
      </w:r>
      <w:r w:rsidR="006E4440">
        <w:rPr>
          <w:rFonts w:ascii="Arial" w:eastAsia="Arial" w:hAnsi="Arial" w:cs="Arial"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</w:rPr>
        <w:t>Обед в монастырской трапезной.</w:t>
      </w:r>
      <w:r w:rsid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</w:rPr>
        <w:t>Экскурсия</w:t>
      </w:r>
      <w:r w:rsidR="006E4440">
        <w:rPr>
          <w:rFonts w:ascii="Arial" w:eastAsia="Arial" w:hAnsi="Arial" w:cs="Arial"/>
          <w:b/>
          <w:sz w:val="18"/>
          <w:szCs w:val="18"/>
        </w:rPr>
        <w:t xml:space="preserve"> в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b/>
          <w:sz w:val="18"/>
          <w:szCs w:val="18"/>
        </w:rPr>
        <w:t>«</w:t>
      </w:r>
      <w:r>
        <w:rPr>
          <w:rFonts w:ascii="Arial" w:eastAsia="Arial" w:hAnsi="Arial" w:cs="Arial"/>
          <w:b/>
          <w:sz w:val="18"/>
          <w:szCs w:val="18"/>
        </w:rPr>
        <w:t>Новый Иерусалим</w:t>
      </w:r>
      <w:r w:rsidR="006E4440">
        <w:rPr>
          <w:rFonts w:ascii="Arial" w:eastAsia="Arial" w:hAnsi="Arial" w:cs="Arial"/>
          <w:b/>
          <w:sz w:val="18"/>
          <w:szCs w:val="18"/>
        </w:rPr>
        <w:t>»</w:t>
      </w:r>
      <w:r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Центром </w:t>
      </w:r>
      <w:r w:rsidR="006E4440">
        <w:rPr>
          <w:rFonts w:ascii="Arial" w:eastAsia="Arial" w:hAnsi="Arial" w:cs="Arial"/>
          <w:sz w:val="18"/>
          <w:szCs w:val="18"/>
        </w:rPr>
        <w:t>этого места</w:t>
      </w:r>
      <w:r>
        <w:rPr>
          <w:rFonts w:ascii="Arial" w:eastAsia="Arial" w:hAnsi="Arial" w:cs="Arial"/>
          <w:sz w:val="18"/>
          <w:szCs w:val="18"/>
        </w:rPr>
        <w:t xml:space="preserve"> является Воскресенский скит. В нижней церкви скита </w:t>
      </w:r>
      <w:r w:rsidR="006E4440">
        <w:rPr>
          <w:rFonts w:ascii="Arial" w:eastAsia="Arial" w:hAnsi="Arial" w:cs="Arial"/>
          <w:sz w:val="18"/>
          <w:szCs w:val="18"/>
        </w:rPr>
        <w:t>вы увидите</w:t>
      </w:r>
      <w:r>
        <w:rPr>
          <w:rFonts w:ascii="Arial" w:eastAsia="Arial" w:hAnsi="Arial" w:cs="Arial"/>
          <w:sz w:val="18"/>
          <w:szCs w:val="18"/>
        </w:rPr>
        <w:t xml:space="preserve"> подобие пещеры Гроба Господня в Иерусалиме. От Воскресенского скита</w:t>
      </w:r>
      <w:r w:rsidR="006E4440">
        <w:rPr>
          <w:rFonts w:ascii="Arial" w:eastAsia="Arial" w:hAnsi="Arial" w:cs="Arial"/>
          <w:sz w:val="18"/>
          <w:szCs w:val="18"/>
        </w:rPr>
        <w:t xml:space="preserve"> по</w:t>
      </w:r>
      <w:r>
        <w:rPr>
          <w:rFonts w:ascii="Arial" w:eastAsia="Arial" w:hAnsi="Arial" w:cs="Arial"/>
          <w:sz w:val="18"/>
          <w:szCs w:val="18"/>
        </w:rPr>
        <w:t xml:space="preserve"> лесн</w:t>
      </w:r>
      <w:r w:rsidR="006E4440">
        <w:rPr>
          <w:rFonts w:ascii="Arial" w:eastAsia="Arial" w:hAnsi="Arial" w:cs="Arial"/>
          <w:sz w:val="18"/>
          <w:szCs w:val="18"/>
        </w:rPr>
        <w:t>ой</w:t>
      </w:r>
      <w:r>
        <w:rPr>
          <w:rFonts w:ascii="Arial" w:eastAsia="Arial" w:hAnsi="Arial" w:cs="Arial"/>
          <w:sz w:val="18"/>
          <w:szCs w:val="18"/>
        </w:rPr>
        <w:t xml:space="preserve"> дорог</w:t>
      </w:r>
      <w:r w:rsidR="006E4440">
        <w:rPr>
          <w:rFonts w:ascii="Arial" w:eastAsia="Arial" w:hAnsi="Arial" w:cs="Arial"/>
          <w:sz w:val="18"/>
          <w:szCs w:val="18"/>
        </w:rPr>
        <w:t>е вы пройдете в</w:t>
      </w:r>
      <w:r>
        <w:rPr>
          <w:rFonts w:ascii="Arial" w:eastAsia="Arial" w:hAnsi="Arial" w:cs="Arial"/>
          <w:sz w:val="18"/>
          <w:szCs w:val="18"/>
        </w:rPr>
        <w:t xml:space="preserve"> Гефсиманск</w:t>
      </w:r>
      <w:r w:rsidR="006E4440">
        <w:rPr>
          <w:rFonts w:ascii="Arial" w:eastAsia="Arial" w:hAnsi="Arial" w:cs="Arial"/>
          <w:sz w:val="18"/>
          <w:szCs w:val="18"/>
        </w:rPr>
        <w:t>ий</w:t>
      </w:r>
      <w:r>
        <w:rPr>
          <w:rFonts w:ascii="Arial" w:eastAsia="Arial" w:hAnsi="Arial" w:cs="Arial"/>
          <w:sz w:val="18"/>
          <w:szCs w:val="18"/>
        </w:rPr>
        <w:t xml:space="preserve"> сад, где расположен небольшой Гефсиманский скит с деревянной церковью Успения Пресвятой Богородицы. </w:t>
      </w:r>
      <w:r w:rsidR="006E4440"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i/>
          <w:sz w:val="18"/>
          <w:szCs w:val="18"/>
        </w:rPr>
        <w:t>*Экскурсия «Новый Иерусалим» может быть заменена на экскурсию «Никольский скит».</w:t>
      </w:r>
      <w:r w:rsidR="006E4440">
        <w:rPr>
          <w:rFonts w:ascii="Arial" w:eastAsia="Arial" w:hAnsi="Arial" w:cs="Arial"/>
          <w:i/>
          <w:sz w:val="18"/>
          <w:szCs w:val="18"/>
        </w:rPr>
        <w:t xml:space="preserve"> </w:t>
      </w:r>
      <w:r w:rsidR="006E4440">
        <w:rPr>
          <w:rFonts w:ascii="Arial" w:eastAsia="Arial" w:hAnsi="Arial" w:cs="Arial"/>
          <w:i/>
          <w:sz w:val="18"/>
          <w:szCs w:val="18"/>
        </w:rPr>
        <w:br/>
      </w:r>
      <w:r w:rsidR="004F0EA2" w:rsidRPr="004F0EA2">
        <w:rPr>
          <w:rFonts w:ascii="Arial" w:hAnsi="Arial" w:cs="Arial"/>
          <w:b/>
          <w:bCs/>
          <w:sz w:val="18"/>
          <w:szCs w:val="18"/>
        </w:rPr>
        <w:t>Обратный переезд на «метеоре» в город Сортавала</w:t>
      </w:r>
      <w:r w:rsidR="006E4440">
        <w:rPr>
          <w:rFonts w:ascii="Arial" w:eastAsia="Arial" w:hAnsi="Arial" w:cs="Arial"/>
          <w:b/>
          <w:bCs/>
          <w:i/>
          <w:sz w:val="18"/>
          <w:szCs w:val="18"/>
        </w:rPr>
        <w:t xml:space="preserve">. </w:t>
      </w:r>
      <w:r w:rsidR="006E4440">
        <w:rPr>
          <w:rFonts w:ascii="Arial" w:eastAsia="Arial" w:hAnsi="Arial" w:cs="Arial"/>
          <w:b/>
          <w:bCs/>
          <w:i/>
          <w:sz w:val="18"/>
          <w:szCs w:val="18"/>
        </w:rPr>
        <w:br/>
      </w:r>
      <w:r w:rsidR="004F0EA2">
        <w:rPr>
          <w:rFonts w:ascii="Arial" w:eastAsia="Arial" w:hAnsi="Arial" w:cs="Arial"/>
          <w:b/>
          <w:sz w:val="18"/>
          <w:szCs w:val="18"/>
        </w:rPr>
        <w:t>В</w:t>
      </w:r>
      <w:r>
        <w:rPr>
          <w:rFonts w:ascii="Arial" w:eastAsia="Arial" w:hAnsi="Arial" w:cs="Arial"/>
          <w:b/>
          <w:sz w:val="18"/>
          <w:szCs w:val="18"/>
        </w:rPr>
        <w:t>озвращение в Петрозаводск.</w:t>
      </w:r>
      <w:r w:rsidR="00E0513D">
        <w:rPr>
          <w:rFonts w:ascii="Arial" w:eastAsia="Arial" w:hAnsi="Arial" w:cs="Arial"/>
          <w:b/>
          <w:sz w:val="18"/>
          <w:szCs w:val="18"/>
        </w:rPr>
        <w:t xml:space="preserve"> </w:t>
      </w:r>
      <w:r w:rsidR="00E0513D">
        <w:rPr>
          <w:rFonts w:ascii="Arial" w:eastAsia="Arial" w:hAnsi="Arial" w:cs="Arial"/>
          <w:b/>
          <w:sz w:val="18"/>
          <w:szCs w:val="18"/>
        </w:rPr>
        <w:br/>
      </w:r>
      <w:r w:rsidR="00E0513D">
        <w:rPr>
          <w:rFonts w:ascii="Arial" w:eastAsia="Arial" w:hAnsi="Arial" w:cs="Arial"/>
          <w:b/>
          <w:sz w:val="18"/>
          <w:szCs w:val="18"/>
        </w:rPr>
        <w:br/>
      </w:r>
      <w:r w:rsidR="00E0513D">
        <w:rPr>
          <w:rFonts w:ascii="Arial" w:eastAsia="Arial" w:hAnsi="Arial" w:cs="Arial"/>
          <w:b/>
          <w:sz w:val="18"/>
          <w:szCs w:val="18"/>
        </w:rPr>
        <w:lastRenderedPageBreak/>
        <w:br/>
      </w:r>
      <w:r w:rsidRPr="006E4440">
        <w:rPr>
          <w:rFonts w:ascii="Arial" w:eastAsia="Arial" w:hAnsi="Arial" w:cs="Arial"/>
          <w:b/>
          <w:sz w:val="18"/>
          <w:szCs w:val="18"/>
          <w:u w:val="single"/>
        </w:rPr>
        <w:t>3 день</w:t>
      </w:r>
      <w:r w:rsidRPr="006E4440">
        <w:rPr>
          <w:rFonts w:ascii="Arial" w:eastAsia="Arial" w:hAnsi="Arial" w:cs="Arial"/>
          <w:b/>
          <w:sz w:val="18"/>
          <w:szCs w:val="18"/>
        </w:rPr>
        <w:t>:</w:t>
      </w:r>
      <w:r w:rsidR="00A13E05" w:rsidRP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E0513D">
        <w:rPr>
          <w:rFonts w:ascii="Arial" w:eastAsia="Arial" w:hAnsi="Arial" w:cs="Arial"/>
          <w:b/>
          <w:sz w:val="18"/>
          <w:szCs w:val="18"/>
        </w:rPr>
        <w:br/>
      </w:r>
      <w:r w:rsidRPr="006E4440">
        <w:rPr>
          <w:rFonts w:ascii="Arial" w:eastAsia="Arial" w:hAnsi="Arial" w:cs="Arial"/>
          <w:b/>
          <w:sz w:val="18"/>
          <w:szCs w:val="18"/>
        </w:rPr>
        <w:t>Завтрак, освобождение номеров.</w:t>
      </w:r>
      <w:r w:rsidR="006E4440" w:rsidRPr="006E4440">
        <w:rPr>
          <w:rFonts w:ascii="Arial" w:eastAsia="Arial" w:hAnsi="Arial" w:cs="Arial"/>
          <w:b/>
          <w:sz w:val="18"/>
          <w:szCs w:val="18"/>
        </w:rPr>
        <w:t xml:space="preserve"> </w:t>
      </w:r>
      <w:r w:rsidR="00E0513D">
        <w:rPr>
          <w:rFonts w:ascii="Arial" w:eastAsia="Arial" w:hAnsi="Arial" w:cs="Arial"/>
          <w:b/>
          <w:sz w:val="18"/>
          <w:szCs w:val="18"/>
        </w:rPr>
        <w:br/>
      </w:r>
      <w:r w:rsidR="006E4440" w:rsidRPr="006E4440">
        <w:rPr>
          <w:rFonts w:ascii="Arial" w:hAnsi="Arial" w:cs="Arial"/>
          <w:b/>
          <w:bCs/>
          <w:kern w:val="1"/>
          <w:sz w:val="18"/>
          <w:szCs w:val="18"/>
        </w:rPr>
        <w:t>Отъезд на экскурсионную программу</w:t>
      </w:r>
      <w:r w:rsidR="006E4440" w:rsidRPr="006E4440">
        <w:rPr>
          <w:rFonts w:ascii="Arial" w:hAnsi="Arial" w:cs="Arial"/>
          <w:kern w:val="1"/>
          <w:sz w:val="18"/>
          <w:szCs w:val="18"/>
        </w:rPr>
        <w:t xml:space="preserve">. </w:t>
      </w:r>
      <w:r w:rsidR="00E0513D">
        <w:rPr>
          <w:rFonts w:ascii="Arial" w:eastAsia="Arial" w:hAnsi="Arial" w:cs="Arial"/>
          <w:b/>
          <w:sz w:val="18"/>
          <w:szCs w:val="18"/>
        </w:rPr>
        <w:br/>
      </w:r>
      <w:r w:rsidR="006E4440" w:rsidRPr="006E4440">
        <w:rPr>
          <w:rFonts w:ascii="Arial" w:hAnsi="Arial" w:cs="Arial"/>
          <w:b/>
          <w:bCs/>
          <w:iCs/>
          <w:kern w:val="1"/>
          <w:sz w:val="18"/>
          <w:szCs w:val="18"/>
        </w:rPr>
        <w:t xml:space="preserve">Посещение первого российского курорта </w:t>
      </w:r>
      <w:bookmarkStart w:id="0" w:name="_Hlk185949729"/>
      <w:r w:rsidR="006E4440" w:rsidRPr="006E4440">
        <w:rPr>
          <w:rFonts w:ascii="Arial" w:hAnsi="Arial" w:cs="Arial"/>
          <w:b/>
          <w:bCs/>
          <w:iCs/>
          <w:kern w:val="1"/>
          <w:sz w:val="18"/>
          <w:szCs w:val="18"/>
        </w:rPr>
        <w:t>«</w:t>
      </w:r>
      <w:bookmarkEnd w:id="0"/>
      <w:r w:rsidR="006E4440" w:rsidRPr="006E4440">
        <w:rPr>
          <w:rFonts w:ascii="Arial" w:hAnsi="Arial" w:cs="Arial"/>
          <w:b/>
          <w:bCs/>
          <w:iCs/>
          <w:kern w:val="1"/>
          <w:sz w:val="18"/>
          <w:szCs w:val="18"/>
        </w:rPr>
        <w:t>Марциальные Воды»</w:t>
      </w:r>
      <w:r w:rsidR="006E4440" w:rsidRPr="006E4440">
        <w:rPr>
          <w:rFonts w:ascii="Arial" w:hAnsi="Arial" w:cs="Arial"/>
          <w:iCs/>
          <w:kern w:val="1"/>
          <w:sz w:val="18"/>
          <w:szCs w:val="18"/>
        </w:rPr>
        <w:t>, основанного Петром I. Воды курорта названы «</w:t>
      </w:r>
      <w:proofErr w:type="spellStart"/>
      <w:r w:rsidR="006E4440" w:rsidRPr="006E4440">
        <w:rPr>
          <w:rFonts w:ascii="Arial" w:hAnsi="Arial" w:cs="Arial"/>
          <w:iCs/>
          <w:kern w:val="1"/>
          <w:sz w:val="18"/>
          <w:szCs w:val="18"/>
        </w:rPr>
        <w:t>марциальными</w:t>
      </w:r>
      <w:proofErr w:type="spellEnd"/>
      <w:r w:rsidR="006E4440" w:rsidRPr="006E4440">
        <w:rPr>
          <w:rFonts w:ascii="Arial" w:hAnsi="Arial" w:cs="Arial"/>
          <w:iCs/>
          <w:kern w:val="1"/>
          <w:sz w:val="18"/>
          <w:szCs w:val="18"/>
        </w:rPr>
        <w:t xml:space="preserve">» по причине своего железистого состава, в честь древнеримского бога войны и железа Марса. Вы сможете продегустировать воду из целебных источников. </w:t>
      </w:r>
      <w:r w:rsidR="00E0513D">
        <w:rPr>
          <w:rFonts w:ascii="Arial" w:hAnsi="Arial" w:cs="Arial"/>
          <w:iCs/>
          <w:kern w:val="1"/>
          <w:sz w:val="18"/>
          <w:szCs w:val="18"/>
        </w:rPr>
        <w:br/>
      </w:r>
      <w:r w:rsidR="006E4440" w:rsidRPr="006E4440">
        <w:rPr>
          <w:rFonts w:ascii="Arial" w:hAnsi="Arial" w:cs="Arial"/>
          <w:b/>
          <w:bCs/>
          <w:kern w:val="1"/>
          <w:sz w:val="18"/>
          <w:szCs w:val="18"/>
        </w:rPr>
        <w:t xml:space="preserve">Переезд в природный </w:t>
      </w:r>
      <w:r w:rsidR="006E4440" w:rsidRPr="006E4440">
        <w:rPr>
          <w:rFonts w:ascii="Arial" w:hAnsi="Arial" w:cs="Arial"/>
          <w:b/>
          <w:bCs/>
          <w:iCs/>
          <w:sz w:val="18"/>
          <w:szCs w:val="18"/>
        </w:rPr>
        <w:t xml:space="preserve">заповедник </w:t>
      </w:r>
      <w:r w:rsidR="006E4440" w:rsidRPr="006E4440">
        <w:rPr>
          <w:rFonts w:ascii="Arial" w:hAnsi="Arial" w:cs="Arial"/>
          <w:b/>
          <w:bCs/>
          <w:iCs/>
          <w:kern w:val="1"/>
          <w:sz w:val="18"/>
          <w:szCs w:val="18"/>
        </w:rPr>
        <w:t>«</w:t>
      </w:r>
      <w:r w:rsidR="006E4440" w:rsidRPr="006E4440">
        <w:rPr>
          <w:rFonts w:ascii="Arial" w:hAnsi="Arial" w:cs="Arial"/>
          <w:b/>
          <w:bCs/>
          <w:iCs/>
          <w:sz w:val="18"/>
          <w:szCs w:val="18"/>
        </w:rPr>
        <w:t xml:space="preserve">Кивач» </w:t>
      </w:r>
      <w:r w:rsidR="006E4440" w:rsidRPr="006E4440">
        <w:rPr>
          <w:rFonts w:ascii="Arial" w:hAnsi="Arial" w:cs="Arial"/>
          <w:iCs/>
          <w:sz w:val="18"/>
          <w:szCs w:val="18"/>
        </w:rPr>
        <w:t xml:space="preserve">(70 км). Осмотр одного из крупнейших равнинных водопадов Европы с посещением дендрария в заказнике карельской березы. </w:t>
      </w:r>
      <w:r w:rsidR="00E0513D">
        <w:rPr>
          <w:rFonts w:ascii="Arial" w:hAnsi="Arial" w:cs="Arial"/>
          <w:iCs/>
          <w:sz w:val="18"/>
          <w:szCs w:val="18"/>
        </w:rPr>
        <w:br/>
      </w:r>
      <w:r w:rsidR="006E4440" w:rsidRPr="006E4440">
        <w:rPr>
          <w:rFonts w:ascii="Arial" w:hAnsi="Arial" w:cs="Arial"/>
          <w:b/>
          <w:sz w:val="18"/>
          <w:szCs w:val="18"/>
        </w:rPr>
        <w:t>Обед</w:t>
      </w:r>
      <w:r w:rsidR="006E4440" w:rsidRPr="006E4440">
        <w:rPr>
          <w:rFonts w:ascii="Arial" w:hAnsi="Arial" w:cs="Arial"/>
          <w:sz w:val="18"/>
          <w:szCs w:val="18"/>
        </w:rPr>
        <w:t xml:space="preserve"> в уютном лесном кафе недалеко от заповедника</w:t>
      </w:r>
      <w:r w:rsidR="006E4440" w:rsidRPr="006E4440">
        <w:rPr>
          <w:rFonts w:ascii="Arial" w:hAnsi="Arial" w:cs="Arial"/>
          <w:sz w:val="18"/>
          <w:szCs w:val="18"/>
        </w:rPr>
        <w:t>.</w:t>
      </w:r>
      <w:r w:rsidR="00E0513D">
        <w:rPr>
          <w:rFonts w:ascii="Arial" w:hAnsi="Arial" w:cs="Arial"/>
          <w:sz w:val="18"/>
          <w:szCs w:val="18"/>
        </w:rPr>
        <w:t xml:space="preserve"> </w:t>
      </w:r>
      <w:r w:rsidR="00E0513D">
        <w:rPr>
          <w:rFonts w:ascii="Arial" w:hAnsi="Arial" w:cs="Arial"/>
          <w:sz w:val="18"/>
          <w:szCs w:val="18"/>
        </w:rPr>
        <w:br/>
      </w:r>
      <w:r w:rsidR="006E4440" w:rsidRPr="006E4440">
        <w:rPr>
          <w:rFonts w:ascii="Arial" w:hAnsi="Arial" w:cs="Arial"/>
          <w:b/>
          <w:bCs/>
          <w:sz w:val="18"/>
          <w:szCs w:val="18"/>
        </w:rPr>
        <w:t>Посещение уникального производства</w:t>
      </w:r>
      <w:r w:rsidR="006E4440" w:rsidRPr="006E4440">
        <w:rPr>
          <w:rFonts w:ascii="Arial" w:hAnsi="Arial" w:cs="Arial"/>
          <w:sz w:val="18"/>
          <w:szCs w:val="18"/>
        </w:rPr>
        <w:t xml:space="preserve">, которое занимается изготовлением изделий из самого полезного минерала на земле – шунгита. Родина шунгита – Заонежье – одно из </w:t>
      </w:r>
      <w:proofErr w:type="spellStart"/>
      <w:r w:rsidR="006E4440" w:rsidRPr="006E4440">
        <w:rPr>
          <w:rFonts w:ascii="Arial" w:hAnsi="Arial" w:cs="Arial"/>
          <w:sz w:val="18"/>
          <w:szCs w:val="18"/>
        </w:rPr>
        <w:t>самобытнейших</w:t>
      </w:r>
      <w:proofErr w:type="spellEnd"/>
      <w:r w:rsidR="006E4440" w:rsidRPr="006E4440">
        <w:rPr>
          <w:rFonts w:ascii="Arial" w:hAnsi="Arial" w:cs="Arial"/>
          <w:sz w:val="18"/>
          <w:szCs w:val="18"/>
        </w:rPr>
        <w:t xml:space="preserve"> мест Карелии и Русского Севера. В чем же уникальность шунгита, ставшего в наши дни настоящим «брендом» Карелии? Вы узнаете, какими полезными качествами он обладает и сможете приобрести сувениры из этого камня. </w:t>
      </w:r>
      <w:r w:rsidR="00E0513D">
        <w:rPr>
          <w:rFonts w:ascii="Arial" w:hAnsi="Arial" w:cs="Arial"/>
          <w:sz w:val="18"/>
          <w:szCs w:val="18"/>
        </w:rPr>
        <w:br/>
      </w:r>
      <w:r w:rsidR="006E4440" w:rsidRPr="006E4440">
        <w:rPr>
          <w:rFonts w:ascii="Arial" w:hAnsi="Arial" w:cs="Arial"/>
          <w:b/>
          <w:sz w:val="18"/>
          <w:szCs w:val="18"/>
        </w:rPr>
        <w:t>Трансфер</w:t>
      </w:r>
      <w:r w:rsidR="006E4440" w:rsidRPr="006E4440">
        <w:rPr>
          <w:rFonts w:ascii="Arial" w:hAnsi="Arial" w:cs="Arial"/>
          <w:sz w:val="18"/>
          <w:szCs w:val="18"/>
        </w:rPr>
        <w:t xml:space="preserve"> на ж/д вокзал, окончание программы</w:t>
      </w:r>
      <w:r w:rsidR="006E4440" w:rsidRPr="006E4440">
        <w:rPr>
          <w:rFonts w:ascii="Arial" w:hAnsi="Arial" w:cs="Arial"/>
          <w:iCs/>
          <w:sz w:val="18"/>
          <w:szCs w:val="18"/>
        </w:rPr>
        <w:t>.</w:t>
      </w:r>
      <w:r w:rsidR="00E0513D">
        <w:rPr>
          <w:rFonts w:ascii="Arial" w:eastAsia="Arial" w:hAnsi="Arial" w:cs="Arial"/>
          <w:b/>
          <w:sz w:val="18"/>
          <w:szCs w:val="18"/>
        </w:rPr>
        <w:t xml:space="preserve"> </w:t>
      </w:r>
      <w:r w:rsidR="00E0513D">
        <w:rPr>
          <w:rFonts w:ascii="Arial" w:eastAsia="Arial" w:hAnsi="Arial" w:cs="Arial"/>
          <w:b/>
          <w:sz w:val="18"/>
          <w:szCs w:val="18"/>
        </w:rPr>
        <w:br/>
      </w:r>
      <w:r w:rsidRPr="006E4440">
        <w:rPr>
          <w:rFonts w:ascii="Arial" w:eastAsia="Arial" w:hAnsi="Arial" w:cs="Arial"/>
          <w:b/>
          <w:sz w:val="18"/>
          <w:szCs w:val="18"/>
        </w:rPr>
        <w:t>Отъезд.</w:t>
      </w:r>
    </w:p>
    <w:p w14:paraId="6BC33F20" w14:textId="77777777" w:rsidR="00F56E40" w:rsidRDefault="00F56E40">
      <w:pPr>
        <w:widowControl w:val="0"/>
        <w:tabs>
          <w:tab w:val="left" w:pos="720"/>
        </w:tabs>
        <w:jc w:val="both"/>
        <w:rPr>
          <w:rFonts w:ascii="Arial" w:eastAsia="Arial" w:hAnsi="Arial" w:cs="Arial"/>
        </w:rPr>
      </w:pPr>
    </w:p>
    <w:p w14:paraId="3C59A370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b/>
          <w:color w:val="000000"/>
        </w:rPr>
      </w:pPr>
    </w:p>
    <w:p w14:paraId="55DFE06B" w14:textId="2158BE33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64857D19" w14:textId="701D085D" w:rsidR="00E0513D" w:rsidRDefault="00E05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b/>
          <w:color w:val="000000"/>
        </w:rPr>
      </w:pPr>
    </w:p>
    <w:p w14:paraId="24D6C149" w14:textId="77777777" w:rsidR="00E0513D" w:rsidRDefault="00E05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b/>
          <w:color w:val="000000"/>
        </w:rPr>
      </w:pPr>
    </w:p>
    <w:p w14:paraId="08B155D2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163610D0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42"/>
        <w:rPr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</w:rPr>
        <w:t xml:space="preserve">   СТОИМОСТЬ ТУРА на 1 человека:  </w:t>
      </w:r>
    </w:p>
    <w:p w14:paraId="332FC5E4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color w:val="000000"/>
          <w:sz w:val="16"/>
          <w:szCs w:val="16"/>
        </w:rPr>
      </w:pPr>
    </w:p>
    <w:tbl>
      <w:tblPr>
        <w:tblStyle w:val="af1"/>
        <w:tblW w:w="9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118"/>
        <w:gridCol w:w="1557"/>
      </w:tblGrid>
      <w:tr w:rsidR="00F56E40" w14:paraId="66D98660" w14:textId="77777777">
        <w:trPr>
          <w:trHeight w:val="309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8588" w14:textId="77777777" w:rsidR="00F56E40" w:rsidRDefault="005F4BF2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</w:t>
            </w:r>
            <w:proofErr w:type="spellStart"/>
            <w:r>
              <w:rPr>
                <w:rFonts w:ascii="Arial" w:eastAsia="Arial" w:hAnsi="Arial" w:cs="Arial"/>
                <w:b/>
              </w:rPr>
              <w:t>Piter</w:t>
            </w:r>
            <w:proofErr w:type="spellEnd"/>
            <w:r>
              <w:rPr>
                <w:rFonts w:ascii="Arial" w:eastAsia="Arial" w:hAnsi="Arial" w:cs="Arial"/>
                <w:b/>
              </w:rPr>
              <w:t>-Inn</w:t>
            </w:r>
            <w:r w:rsidR="00E0513D">
              <w:rPr>
                <w:rFonts w:ascii="Arial" w:eastAsia="Arial" w:hAnsi="Arial" w:cs="Arial"/>
                <w:b/>
              </w:rPr>
              <w:t xml:space="preserve"> / Карелия</w:t>
            </w:r>
          </w:p>
          <w:p w14:paraId="4AC79CDC" w14:textId="58E17B2C" w:rsidR="00E0513D" w:rsidRDefault="00E0513D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Номер категории Стандарт</w:t>
            </w:r>
          </w:p>
        </w:tc>
      </w:tr>
      <w:tr w:rsidR="00F56E40" w14:paraId="09AE0FBB" w14:textId="77777777">
        <w:trPr>
          <w:trHeight w:val="365"/>
        </w:trPr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04A4" w14:textId="326D36AD" w:rsidR="00F56E40" w:rsidRDefault="005F4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</w:t>
            </w:r>
            <w:r w:rsidR="00E0513D">
              <w:rPr>
                <w:rFonts w:ascii="Arial" w:eastAsia="Arial" w:hAnsi="Arial" w:cs="Arial"/>
                <w:color w:val="000000"/>
              </w:rPr>
              <w:t>ое размещение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D368" w14:textId="66E8962B" w:rsidR="00F56E40" w:rsidRDefault="00E0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</w:rPr>
              <w:t>42</w:t>
            </w:r>
            <w:r w:rsidR="005F4BF2">
              <w:rPr>
                <w:rFonts w:ascii="Arial" w:eastAsia="Arial" w:hAnsi="Arial" w:cs="Arial"/>
                <w:i/>
              </w:rPr>
              <w:t>300</w:t>
            </w:r>
          </w:p>
        </w:tc>
      </w:tr>
      <w:tr w:rsidR="00F56E40" w14:paraId="71E01220" w14:textId="77777777">
        <w:trPr>
          <w:trHeight w:val="365"/>
        </w:trPr>
        <w:tc>
          <w:tcPr>
            <w:tcW w:w="8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2F54" w14:textId="260115D0" w:rsidR="00F56E40" w:rsidRDefault="00E0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-местное размещение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A4C6" w14:textId="74531600" w:rsidR="00F56E40" w:rsidRDefault="00E0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</w:rPr>
              <w:t>39200</w:t>
            </w:r>
          </w:p>
        </w:tc>
      </w:tr>
      <w:tr w:rsidR="00F56E40" w14:paraId="4CA6AFC4" w14:textId="77777777">
        <w:trPr>
          <w:trHeight w:val="365"/>
        </w:trPr>
        <w:tc>
          <w:tcPr>
            <w:tcW w:w="8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4396E" w14:textId="0F0FAC42" w:rsidR="00F56E40" w:rsidRDefault="00E0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2-местное размещение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5F4BF2">
              <w:rPr>
                <w:rFonts w:ascii="Arial" w:eastAsia="Arial" w:hAnsi="Arial" w:cs="Arial"/>
                <w:color w:val="000000"/>
              </w:rPr>
              <w:t>(</w:t>
            </w:r>
            <w:proofErr w:type="spellStart"/>
            <w:proofErr w:type="gramStart"/>
            <w:r w:rsidR="005F4BF2">
              <w:rPr>
                <w:rFonts w:ascii="Arial" w:eastAsia="Arial" w:hAnsi="Arial" w:cs="Arial"/>
              </w:rPr>
              <w:t>доп.место</w:t>
            </w:r>
            <w:proofErr w:type="spellEnd"/>
            <w:proofErr w:type="gramEnd"/>
            <w:r w:rsidR="005F4BF2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08B3" w14:textId="541E8426" w:rsidR="00F56E40" w:rsidRDefault="00E0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</w:rPr>
              <w:t>360</w:t>
            </w:r>
            <w:r w:rsidR="005F4BF2">
              <w:rPr>
                <w:rFonts w:ascii="Arial" w:eastAsia="Arial" w:hAnsi="Arial" w:cs="Arial"/>
                <w:i/>
              </w:rPr>
              <w:t>00</w:t>
            </w:r>
            <w:r w:rsidR="005F4BF2"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</w:p>
        </w:tc>
      </w:tr>
    </w:tbl>
    <w:p w14:paraId="66E2D144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color w:val="000000"/>
          <w:sz w:val="24"/>
          <w:szCs w:val="24"/>
        </w:rPr>
      </w:pPr>
    </w:p>
    <w:p w14:paraId="26831A3C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color w:val="000000"/>
          <w:sz w:val="24"/>
          <w:szCs w:val="24"/>
        </w:rPr>
      </w:pPr>
    </w:p>
    <w:p w14:paraId="0E92454B" w14:textId="716596A5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</w:p>
    <w:p w14:paraId="7FF2E2E1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проживание в отеле 4*, в номере «стандарт» (2 ночи)</w:t>
      </w:r>
    </w:p>
    <w:p w14:paraId="23F6BE3D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2-х разовое питание по программе: 3 завтрака, 2 обеда, 1 ужин</w:t>
      </w:r>
    </w:p>
    <w:p w14:paraId="4BECF550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аренда транспорта и все трансферы по программе</w:t>
      </w:r>
    </w:p>
    <w:p w14:paraId="5C8BDF05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обзорная экскурсия по Петрозаводску с посещением Онежской набережной</w:t>
      </w:r>
    </w:p>
    <w:p w14:paraId="7CF79E4D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 xml:space="preserve">– переезд на «метеоре» из Петрозаводска на остров Кижи и обратно, входная плата в музей-заповедник и обзорная экскурсия «Шедевры острова Кижи» </w:t>
      </w:r>
    </w:p>
    <w:p w14:paraId="4280E7DC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переезд на «метеоре» из Сортавала на остров Валаам и обратно, экскурсионное обслуживание по длинной программе: экскурсия «Центральная Усадьба» - водный переезд в Никоновскую бухту - обед в трапезной - экскурсия «Новый Иерусалим»/ «Никольский скит»</w:t>
      </w:r>
    </w:p>
    <w:p w14:paraId="664BAE5F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входная плата и экскурсия по Заповеднику «Кивач»: осмотр водопада, дендрария и музея природы</w:t>
      </w:r>
    </w:p>
    <w:p w14:paraId="006D6F59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посещение курорта «Марциальные воды»</w:t>
      </w:r>
    </w:p>
    <w:p w14:paraId="01554DFA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 xml:space="preserve">– посещение «Центра шунгита» </w:t>
      </w:r>
    </w:p>
    <w:p w14:paraId="409D1C7B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экскурсионное обслуживание по программе и услуги гида-сопровождающего</w:t>
      </w:r>
    </w:p>
    <w:p w14:paraId="665A638C" w14:textId="77777777" w:rsidR="00E0513D" w:rsidRPr="00E0513D" w:rsidRDefault="00E0513D" w:rsidP="00E0513D">
      <w:pPr>
        <w:spacing w:line="276" w:lineRule="auto"/>
        <w:rPr>
          <w:rFonts w:ascii="Arial" w:hAnsi="Arial" w:cs="Arial"/>
          <w:sz w:val="18"/>
          <w:szCs w:val="18"/>
        </w:rPr>
      </w:pPr>
      <w:r w:rsidRPr="00E0513D">
        <w:rPr>
          <w:rFonts w:ascii="Arial" w:hAnsi="Arial" w:cs="Arial"/>
          <w:sz w:val="18"/>
          <w:szCs w:val="18"/>
        </w:rPr>
        <w:t>– билеты на водный транспорт на посещаемые острова (о. Кижи, о. Валаам)</w:t>
      </w:r>
    </w:p>
    <w:p w14:paraId="61512E1A" w14:textId="77777777" w:rsidR="00E0513D" w:rsidRDefault="00E05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</w:rPr>
      </w:pPr>
    </w:p>
    <w:p w14:paraId="1C790B64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6AB6B732" w14:textId="77777777" w:rsidR="00F56E40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</w:p>
    <w:p w14:paraId="7E9ED805" w14:textId="77777777" w:rsidR="00F56E40" w:rsidRPr="00E0513D" w:rsidRDefault="005F4BF2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 xml:space="preserve">      В СТОИМОСТЬ НЕ </w:t>
      </w:r>
      <w:r w:rsidR="00A13E05">
        <w:rPr>
          <w:rFonts w:ascii="Arial" w:eastAsia="Arial" w:hAnsi="Arial" w:cs="Arial"/>
          <w:b/>
          <w:color w:val="000000"/>
        </w:rPr>
        <w:t xml:space="preserve">ВКЛЮЧЕНО: </w:t>
      </w:r>
      <w:r w:rsidR="00A13E05" w:rsidRPr="00E0513D">
        <w:rPr>
          <w:rFonts w:ascii="Arial" w:eastAsia="Arial" w:hAnsi="Arial" w:cs="Arial"/>
          <w:color w:val="000000"/>
          <w:sz w:val="18"/>
          <w:szCs w:val="18"/>
        </w:rPr>
        <w:t>ЖД</w:t>
      </w:r>
      <w:r w:rsidRPr="00E0513D">
        <w:rPr>
          <w:rFonts w:ascii="Arial" w:eastAsia="Arial" w:hAnsi="Arial" w:cs="Arial"/>
          <w:color w:val="000000"/>
          <w:sz w:val="18"/>
          <w:szCs w:val="18"/>
        </w:rPr>
        <w:t xml:space="preserve"> проезд «Москва - Петрозаводск - Москва»</w:t>
      </w:r>
    </w:p>
    <w:p w14:paraId="2ED2365F" w14:textId="77777777" w:rsidR="00F56E40" w:rsidRDefault="00F56E4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46"/>
        </w:tabs>
        <w:rPr>
          <w:rFonts w:ascii="Arial" w:eastAsia="Arial" w:hAnsi="Arial" w:cs="Arial"/>
          <w:color w:val="000000"/>
        </w:rPr>
      </w:pPr>
    </w:p>
    <w:p w14:paraId="517CAC68" w14:textId="77777777" w:rsidR="00F56E40" w:rsidRDefault="00F56E4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46"/>
        </w:tabs>
        <w:rPr>
          <w:color w:val="000000"/>
          <w:sz w:val="24"/>
          <w:szCs w:val="24"/>
        </w:rPr>
      </w:pPr>
    </w:p>
    <w:p w14:paraId="36EF0014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left="-284"/>
        <w:jc w:val="both"/>
        <w:rPr>
          <w:rFonts w:ascii="Arial" w:eastAsia="Arial" w:hAnsi="Arial" w:cs="Arial"/>
          <w:color w:val="000000"/>
        </w:rPr>
      </w:pPr>
    </w:p>
    <w:p w14:paraId="09E2C122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left="-284"/>
        <w:jc w:val="both"/>
        <w:rPr>
          <w:rFonts w:ascii="Arial" w:eastAsia="Arial" w:hAnsi="Arial" w:cs="Arial"/>
          <w:color w:val="000000"/>
        </w:rPr>
      </w:pPr>
    </w:p>
    <w:p w14:paraId="5B17DBDD" w14:textId="77777777" w:rsidR="00F56E40" w:rsidRDefault="00F56E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b/>
          <w:color w:val="000000"/>
        </w:rPr>
      </w:pPr>
    </w:p>
    <w:sectPr w:rsidR="00F56E40">
      <w:pgSz w:w="11906" w:h="16838"/>
      <w:pgMar w:top="765" w:right="1134" w:bottom="8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845E3"/>
    <w:multiLevelType w:val="multilevel"/>
    <w:tmpl w:val="D488E04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40"/>
    <w:rsid w:val="000B79A3"/>
    <w:rsid w:val="004F0EA2"/>
    <w:rsid w:val="005F4BF2"/>
    <w:rsid w:val="00634714"/>
    <w:rsid w:val="006E4440"/>
    <w:rsid w:val="00883558"/>
    <w:rsid w:val="00A13E05"/>
    <w:rsid w:val="00E0513D"/>
    <w:rsid w:val="00F56E40"/>
    <w:rsid w:val="00F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5524F2"/>
  <w15:docId w15:val="{AB206678-42D7-4BC1-B6C4-CDEE884B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10"/>
    <w:next w:val="a0"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a9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customStyle="1" w:styleId="ab">
    <w:name w:val="Заглавие"/>
    <w:basedOn w:val="10"/>
    <w:next w:val="ac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Содержимое таблицы"/>
    <w:basedOn w:val="a1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rsid w:val="00883558"/>
    <w:rPr>
      <w:color w:val="0000FF"/>
      <w:u w:val="single"/>
    </w:rPr>
  </w:style>
  <w:style w:type="character" w:styleId="af3">
    <w:name w:val="Unresolved Mention"/>
    <w:basedOn w:val="a2"/>
    <w:uiPriority w:val="99"/>
    <w:semiHidden/>
    <w:unhideWhenUsed/>
    <w:rsid w:val="00883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3-dnya-petrozavodsk-kizhi-vala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/M13bey/oMg5UJkf6P1s1JD8g==">CgMxLjA4AHIhMTZxVkVtVm96S0Q2dU9GRDdmX3V1ZkR1UFhDeFNFN09i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User</cp:lastModifiedBy>
  <cp:revision>2</cp:revision>
  <dcterms:created xsi:type="dcterms:W3CDTF">2024-12-25T12:10:00Z</dcterms:created>
  <dcterms:modified xsi:type="dcterms:W3CDTF">2024-12-25T12:10:00Z</dcterms:modified>
</cp:coreProperties>
</file>